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92AE" w14:textId="77777777" w:rsidR="00AA2635" w:rsidRPr="00BE403B" w:rsidRDefault="00AA2635" w:rsidP="00AA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Горшкова Михаила (6 лет)</w:t>
      </w:r>
      <w:r w:rsidRPr="00BE40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3B">
        <w:rPr>
          <w:rFonts w:ascii="Times New Roman" w:hAnsi="Times New Roman" w:cs="Times New Roman"/>
          <w:sz w:val="28"/>
          <w:szCs w:val="28"/>
        </w:rPr>
        <w:t>Макет,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3B">
        <w:rPr>
          <w:rFonts w:ascii="Times New Roman" w:hAnsi="Times New Roman" w:cs="Times New Roman"/>
          <w:sz w:val="28"/>
          <w:szCs w:val="28"/>
        </w:rPr>
        <w:t xml:space="preserve">сцена из сказки П.П. Бажова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403B">
        <w:rPr>
          <w:rFonts w:ascii="Times New Roman" w:hAnsi="Times New Roman" w:cs="Times New Roman"/>
          <w:sz w:val="28"/>
          <w:szCs w:val="28"/>
        </w:rPr>
        <w:t>Серебряное копытце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E403B">
        <w:rPr>
          <w:rFonts w:ascii="Times New Roman" w:hAnsi="Times New Roman" w:cs="Times New Roman"/>
          <w:sz w:val="28"/>
          <w:szCs w:val="28"/>
        </w:rPr>
        <w:t>выполнен с помощью 3D-ручки с использованием дополнительного материала: пенопласт, декоративный кристалл, картон.</w:t>
      </w:r>
    </w:p>
    <w:p w14:paraId="50A8068F" w14:textId="77777777" w:rsidR="00AA2635" w:rsidRPr="00BE403B" w:rsidRDefault="00AA2635" w:rsidP="00AA2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3B">
        <w:rPr>
          <w:rFonts w:ascii="Times New Roman" w:hAnsi="Times New Roman" w:cs="Times New Roman"/>
          <w:sz w:val="28"/>
          <w:szCs w:val="28"/>
        </w:rPr>
        <w:t>Вашему вниманию предоставляется самая волшебная и яркая сцена из сказки "Серебряное копытце", в которой мы видим, как доброта, смелость и вера, помогают сбываться мечтам, которые порой кажутся несбыточными. Как важно идти вперёд, пробовать, даже если очень страшно. Как вера в чудо и целеустремлённость одной маленькой девочки, изменила жизнь целой деревни.</w:t>
      </w:r>
    </w:p>
    <w:p w14:paraId="01EC29AA" w14:textId="77777777" w:rsidR="00053EB9" w:rsidRDefault="00053EB9"/>
    <w:sectPr w:rsidR="0005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35"/>
    <w:rsid w:val="00053EB9"/>
    <w:rsid w:val="00A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C859"/>
  <w15:chartTrackingRefBased/>
  <w15:docId w15:val="{7246A8B2-C607-42F2-BA4C-7FDFBEAE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Шнайдмиллер</dc:creator>
  <cp:keywords/>
  <dc:description/>
  <cp:lastModifiedBy>Ирина Шнайдмиллер</cp:lastModifiedBy>
  <cp:revision>1</cp:revision>
  <dcterms:created xsi:type="dcterms:W3CDTF">2023-11-29T10:45:00Z</dcterms:created>
  <dcterms:modified xsi:type="dcterms:W3CDTF">2023-11-29T10:46:00Z</dcterms:modified>
</cp:coreProperties>
</file>